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DD" w:rsidRDefault="00242F65" w:rsidP="00242F65">
      <w:pPr>
        <w:rPr>
          <w:lang/>
        </w:rPr>
      </w:pPr>
      <w:proofErr w:type="spellStart"/>
      <w:r>
        <w:t>Postovani</w:t>
      </w:r>
      <w:proofErr w:type="spellEnd"/>
      <w:proofErr w:type="gramStart"/>
      <w:r>
        <w:t>,</w:t>
      </w:r>
      <w:proofErr w:type="gramEnd"/>
      <w:r>
        <w:br/>
      </w:r>
      <w:proofErr w:type="spellStart"/>
      <w:r>
        <w:t>obracamo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potencijalni</w:t>
      </w:r>
      <w:proofErr w:type="spellEnd"/>
      <w:r>
        <w:t xml:space="preserve"> </w:t>
      </w:r>
      <w:proofErr w:type="spellStart"/>
      <w:r>
        <w:t>Ponudjac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trazimo</w:t>
      </w:r>
      <w:proofErr w:type="spellEnd"/>
      <w:r>
        <w:t xml:space="preserve"> </w:t>
      </w:r>
      <w:proofErr w:type="spellStart"/>
      <w:r>
        <w:t>odgovor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nase</w:t>
      </w:r>
      <w:proofErr w:type="spellEnd"/>
      <w:r>
        <w:t xml:space="preserve"> </w:t>
      </w:r>
      <w:r>
        <w:br/>
      </w:r>
      <w:proofErr w:type="spellStart"/>
      <w:r>
        <w:t>pitanje</w:t>
      </w:r>
      <w:proofErr w:type="spellEnd"/>
      <w:r>
        <w:t>.</w:t>
      </w:r>
      <w:r>
        <w:br/>
      </w:r>
      <w:proofErr w:type="spellStart"/>
      <w:proofErr w:type="gramStart"/>
      <w:r>
        <w:t>Pitanje</w:t>
      </w:r>
      <w:proofErr w:type="spellEnd"/>
      <w:r>
        <w:br/>
        <w:t xml:space="preserve">U </w:t>
      </w:r>
      <w:proofErr w:type="spellStart"/>
      <w:r>
        <w:t>konkursnoj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13 </w:t>
      </w:r>
      <w:proofErr w:type="spellStart"/>
      <w:r>
        <w:t>tacka</w:t>
      </w:r>
      <w:proofErr w:type="spellEnd"/>
      <w:r>
        <w:t xml:space="preserve"> 11.</w:t>
      </w:r>
      <w:proofErr w:type="gramEnd"/>
      <w:r>
        <w:t xml:space="preserve"> </w:t>
      </w:r>
      <w:proofErr w:type="spellStart"/>
      <w:proofErr w:type="gramStart"/>
      <w:r>
        <w:t>Podaci</w:t>
      </w:r>
      <w:proofErr w:type="spellEnd"/>
      <w:r>
        <w:t xml:space="preserve"> o </w:t>
      </w:r>
      <w:proofErr w:type="spellStart"/>
      <w:r>
        <w:t>vrsti</w:t>
      </w:r>
      <w:proofErr w:type="spellEnd"/>
      <w:r>
        <w:t xml:space="preserve">, </w:t>
      </w:r>
      <w:proofErr w:type="spellStart"/>
      <w:r>
        <w:t>sadrzini</w:t>
      </w:r>
      <w:proofErr w:type="spellEnd"/>
      <w:r>
        <w:t xml:space="preserve">, </w:t>
      </w:r>
      <w:r>
        <w:br/>
      </w:r>
      <w:proofErr w:type="spellStart"/>
      <w:r>
        <w:t>nacinu</w:t>
      </w:r>
      <w:proofErr w:type="spellEnd"/>
      <w:r>
        <w:t xml:space="preserve"> </w:t>
      </w:r>
      <w:proofErr w:type="spellStart"/>
      <w:r>
        <w:t>podnosenja</w:t>
      </w:r>
      <w:proofErr w:type="spellEnd"/>
      <w:r>
        <w:t xml:space="preserve">,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obezbedjenja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r>
        <w:br/>
      </w:r>
      <w:proofErr w:type="spellStart"/>
      <w:r>
        <w:t>Ponudjaca</w:t>
      </w:r>
      <w:proofErr w:type="spellEnd"/>
      <w:r>
        <w:t xml:space="preserve">, </w:t>
      </w:r>
      <w:proofErr w:type="spellStart"/>
      <w:r>
        <w:t>Narucilac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bankarsku</w:t>
      </w:r>
      <w:proofErr w:type="spellEnd"/>
      <w:r>
        <w:t xml:space="preserve"> </w:t>
      </w:r>
      <w:proofErr w:type="spellStart"/>
      <w:r>
        <w:t>garanciju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ozbiljnosti</w:t>
      </w:r>
      <w:proofErr w:type="spellEnd"/>
      <w:r>
        <w:t xml:space="preserve"> </w:t>
      </w:r>
      <w:r>
        <w:br/>
      </w:r>
      <w:proofErr w:type="spellStart"/>
      <w:r>
        <w:t>Ponude</w:t>
      </w:r>
      <w:proofErr w:type="spellEnd"/>
      <w:r>
        <w:t>.</w:t>
      </w:r>
      <w:proofErr w:type="gram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Narucilac</w:t>
      </w:r>
      <w:proofErr w:type="spellEnd"/>
      <w:r>
        <w:t xml:space="preserve"> </w:t>
      </w:r>
      <w:proofErr w:type="spellStart"/>
      <w:r>
        <w:t>prihvatiti</w:t>
      </w:r>
      <w:proofErr w:type="spellEnd"/>
      <w:r>
        <w:t xml:space="preserve"> </w:t>
      </w:r>
      <w:proofErr w:type="spellStart"/>
      <w:r>
        <w:t>menicu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celokupne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r>
        <w:br/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pripadajuce</w:t>
      </w:r>
      <w:proofErr w:type="spellEnd"/>
      <w:r>
        <w:t xml:space="preserve"> </w:t>
      </w:r>
      <w:proofErr w:type="spellStart"/>
      <w:r>
        <w:t>menicno</w:t>
      </w:r>
      <w:proofErr w:type="spellEnd"/>
      <w:r>
        <w:t xml:space="preserve"> </w:t>
      </w:r>
      <w:proofErr w:type="spellStart"/>
      <w:r>
        <w:t>ovlascenje</w:t>
      </w:r>
      <w:proofErr w:type="spellEnd"/>
      <w:r>
        <w:t xml:space="preserve"> </w:t>
      </w:r>
      <w:proofErr w:type="spellStart"/>
      <w:r>
        <w:t>umesto</w:t>
      </w:r>
      <w:proofErr w:type="spellEnd"/>
      <w:r>
        <w:t xml:space="preserve"> </w:t>
      </w:r>
      <w:proofErr w:type="spellStart"/>
      <w:r>
        <w:t>trazene</w:t>
      </w:r>
      <w:proofErr w:type="spellEnd"/>
      <w:r>
        <w:t xml:space="preserve"> </w:t>
      </w:r>
      <w:proofErr w:type="spellStart"/>
      <w:r>
        <w:t>bankarske</w:t>
      </w:r>
      <w:proofErr w:type="spellEnd"/>
      <w:r>
        <w:t xml:space="preserve"> </w:t>
      </w:r>
      <w:r>
        <w:br/>
      </w:r>
      <w:proofErr w:type="spellStart"/>
      <w:r>
        <w:t>garancije</w:t>
      </w:r>
      <w:proofErr w:type="spellEnd"/>
      <w:r>
        <w:t xml:space="preserve">? </w:t>
      </w:r>
      <w:proofErr w:type="spellStart"/>
      <w:r>
        <w:t>Menica</w:t>
      </w:r>
      <w:proofErr w:type="spellEnd"/>
      <w:r>
        <w:t xml:space="preserve"> </w:t>
      </w:r>
      <w:proofErr w:type="spellStart"/>
      <w:r>
        <w:t>valutirana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duzi</w:t>
      </w:r>
      <w:proofErr w:type="spellEnd"/>
      <w:r>
        <w:t xml:space="preserve"> 30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r>
        <w:br/>
      </w:r>
      <w:proofErr w:type="spellStart"/>
      <w:r>
        <w:t>obaveze</w:t>
      </w:r>
      <w:proofErr w:type="spellEnd"/>
      <w:r>
        <w:t>.</w:t>
      </w:r>
      <w:r>
        <w:br/>
      </w:r>
      <w:r>
        <w:br/>
      </w:r>
      <w:proofErr w:type="spellStart"/>
      <w:r>
        <w:t>Srdacan</w:t>
      </w:r>
      <w:proofErr w:type="spellEnd"/>
      <w:r>
        <w:t xml:space="preserve"> </w:t>
      </w:r>
      <w:proofErr w:type="spellStart"/>
      <w:r>
        <w:t>pozdrav</w:t>
      </w:r>
      <w:proofErr w:type="spellEnd"/>
      <w:r>
        <w:br/>
      </w:r>
      <w:r>
        <w:br/>
      </w:r>
      <w:proofErr w:type="spellStart"/>
      <w:r>
        <w:t>Sektor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nabavki</w:t>
      </w:r>
      <w:proofErr w:type="spellEnd"/>
      <w:r>
        <w:br/>
      </w:r>
      <w:proofErr w:type="spellStart"/>
      <w:r>
        <w:t>Jovanka</w:t>
      </w:r>
      <w:proofErr w:type="spellEnd"/>
      <w:r>
        <w:t xml:space="preserve"> </w:t>
      </w:r>
      <w:proofErr w:type="spellStart"/>
      <w:r>
        <w:t>Krstic</w:t>
      </w:r>
      <w:proofErr w:type="spellEnd"/>
      <w:r>
        <w:br/>
      </w:r>
      <w:r>
        <w:br/>
        <w:t xml:space="preserve">-- </w:t>
      </w:r>
      <w:r>
        <w:br/>
      </w:r>
      <w:proofErr w:type="spellStart"/>
      <w:r>
        <w:t>Sektor</w:t>
      </w:r>
      <w:proofErr w:type="spellEnd"/>
      <w:r>
        <w:t xml:space="preserve"> </w:t>
      </w:r>
      <w:proofErr w:type="spellStart"/>
      <w:r>
        <w:t>veleprodaje</w:t>
      </w:r>
      <w:proofErr w:type="spellEnd"/>
      <w:r>
        <w:br/>
      </w:r>
      <w:proofErr w:type="spellStart"/>
      <w:r>
        <w:t>Knez</w:t>
      </w:r>
      <w:proofErr w:type="spellEnd"/>
      <w:r>
        <w:t xml:space="preserve"> Petrol </w:t>
      </w:r>
      <w:proofErr w:type="spellStart"/>
      <w:r>
        <w:t>d.o.o</w:t>
      </w:r>
      <w:proofErr w:type="spellEnd"/>
      <w:proofErr w:type="gramStart"/>
      <w:r>
        <w:t>.</w:t>
      </w:r>
      <w:proofErr w:type="gramEnd"/>
      <w:r>
        <w:br/>
      </w:r>
      <w:proofErr w:type="spellStart"/>
      <w:r>
        <w:t>ul</w:t>
      </w:r>
      <w:proofErr w:type="spellEnd"/>
      <w:r>
        <w:t xml:space="preserve">. </w:t>
      </w:r>
      <w:proofErr w:type="spellStart"/>
      <w:proofErr w:type="gramStart"/>
      <w:r>
        <w:t>Carice</w:t>
      </w:r>
      <w:proofErr w:type="spellEnd"/>
      <w:r>
        <w:t xml:space="preserve"> </w:t>
      </w:r>
      <w:proofErr w:type="spellStart"/>
      <w:r>
        <w:t>Jelene</w:t>
      </w:r>
      <w:proofErr w:type="spellEnd"/>
      <w:r>
        <w:t xml:space="preserve"> 28</w:t>
      </w:r>
      <w:r>
        <w:br/>
        <w:t>11273 Beograd-</w:t>
      </w:r>
      <w:proofErr w:type="spellStart"/>
      <w:r>
        <w:t>Batajnica</w:t>
      </w:r>
      <w:proofErr w:type="spellEnd"/>
      <w:proofErr w:type="gramEnd"/>
    </w:p>
    <w:p w:rsidR="002C5611" w:rsidRDefault="002C5611" w:rsidP="00242F65">
      <w:pPr>
        <w:rPr>
          <w:lang/>
        </w:rPr>
      </w:pPr>
    </w:p>
    <w:p w:rsidR="002C5611" w:rsidRDefault="002C5611" w:rsidP="00242F65">
      <w:pPr>
        <w:rPr>
          <w:lang/>
        </w:rPr>
      </w:pPr>
    </w:p>
    <w:p w:rsidR="002C5611" w:rsidRDefault="002C5611" w:rsidP="00242F65">
      <w:pPr>
        <w:rPr>
          <w:lang/>
        </w:rPr>
      </w:pPr>
    </w:p>
    <w:p w:rsidR="002C5611" w:rsidRDefault="002C5611" w:rsidP="00242F65">
      <w:pPr>
        <w:rPr>
          <w:lang/>
        </w:rPr>
      </w:pPr>
    </w:p>
    <w:p w:rsidR="002C5611" w:rsidRDefault="002C5611" w:rsidP="00242F65">
      <w:pPr>
        <w:rPr>
          <w:lang/>
        </w:rPr>
      </w:pPr>
    </w:p>
    <w:p w:rsidR="002C5611" w:rsidRDefault="002C5611" w:rsidP="00242F65">
      <w:pPr>
        <w:rPr>
          <w:lang/>
        </w:rPr>
      </w:pPr>
    </w:p>
    <w:p w:rsidR="002C5611" w:rsidRDefault="002C5611" w:rsidP="00242F65">
      <w:pPr>
        <w:rPr>
          <w:lang/>
        </w:rPr>
      </w:pPr>
    </w:p>
    <w:p w:rsidR="002C5611" w:rsidRDefault="002C5611" w:rsidP="00242F65">
      <w:pPr>
        <w:rPr>
          <w:lang/>
        </w:rPr>
      </w:pPr>
    </w:p>
    <w:p w:rsidR="002C5611" w:rsidRDefault="002C5611" w:rsidP="00242F65">
      <w:pPr>
        <w:rPr>
          <w:lang/>
        </w:rPr>
      </w:pPr>
    </w:p>
    <w:p w:rsidR="002C5611" w:rsidRDefault="002C5611" w:rsidP="00242F65">
      <w:pPr>
        <w:rPr>
          <w:lang/>
        </w:rPr>
      </w:pPr>
    </w:p>
    <w:p w:rsidR="002C5611" w:rsidRDefault="002C5611" w:rsidP="00242F65">
      <w:pPr>
        <w:rPr>
          <w:lang/>
        </w:rPr>
      </w:pPr>
    </w:p>
    <w:p w:rsidR="002C5611" w:rsidRDefault="002C5611" w:rsidP="00242F65">
      <w:pPr>
        <w:rPr>
          <w:lang/>
        </w:rPr>
      </w:pPr>
    </w:p>
    <w:sectPr w:rsidR="002C5611" w:rsidSect="001729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E47"/>
    <w:multiLevelType w:val="hybridMultilevel"/>
    <w:tmpl w:val="E940C6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41351"/>
    <w:multiLevelType w:val="hybridMultilevel"/>
    <w:tmpl w:val="7CBE24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430D"/>
    <w:rsid w:val="00096E02"/>
    <w:rsid w:val="00162557"/>
    <w:rsid w:val="001729A9"/>
    <w:rsid w:val="00242F65"/>
    <w:rsid w:val="002C5611"/>
    <w:rsid w:val="002D45C6"/>
    <w:rsid w:val="00504FBC"/>
    <w:rsid w:val="0065430D"/>
    <w:rsid w:val="009640DD"/>
    <w:rsid w:val="00C30902"/>
    <w:rsid w:val="00D4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4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0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92027-3ED9-4199-BDF8-2F7B91F8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2014-02-10T06:25:00Z</cp:lastPrinted>
  <dcterms:created xsi:type="dcterms:W3CDTF">2014-02-10T06:27:00Z</dcterms:created>
  <dcterms:modified xsi:type="dcterms:W3CDTF">2014-02-10T11:09:00Z</dcterms:modified>
</cp:coreProperties>
</file>